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FBAA2"/>
    <w:p w14:paraId="3E8D1E6D"/>
    <w:p w14:paraId="3F89FEDF"/>
    <w:p w14:paraId="09855485">
      <w:pPr>
        <w:jc w:val="center"/>
        <w:rPr>
          <w:rFonts w:hint="eastAsia" w:ascii="黑体" w:hAnsi="黑体" w:eastAsia="黑体"/>
          <w:sz w:val="44"/>
          <w:szCs w:val="44"/>
        </w:rPr>
      </w:pPr>
      <w:r>
        <w:rPr>
          <w:rFonts w:hint="eastAsia" w:ascii="黑体" w:hAnsi="黑体" w:eastAsia="黑体"/>
          <w:sz w:val="44"/>
          <w:szCs w:val="44"/>
        </w:rPr>
        <w:t>承诺书</w:t>
      </w:r>
    </w:p>
    <w:p w14:paraId="6FAFAA88">
      <w:pPr>
        <w:spacing w:before="312" w:beforeLines="100"/>
        <w:rPr>
          <w:rFonts w:hint="eastAsia" w:ascii="仿宋" w:hAnsi="仿宋" w:eastAsia="仿宋" w:cs="仿宋"/>
          <w:sz w:val="32"/>
          <w:szCs w:val="32"/>
        </w:rPr>
      </w:pPr>
      <w:r>
        <w:rPr>
          <w:rFonts w:hint="eastAsia" w:ascii="仿宋" w:hAnsi="仿宋" w:eastAsia="仿宋" w:cs="仿宋"/>
          <w:sz w:val="32"/>
          <w:szCs w:val="32"/>
          <w:lang w:val="en-US" w:eastAsia="zh-CN"/>
        </w:rPr>
        <w:t>佳木斯市医疗保险服务中心</w:t>
      </w:r>
      <w:r>
        <w:rPr>
          <w:rFonts w:hint="eastAsia" w:ascii="仿宋" w:hAnsi="仿宋" w:eastAsia="仿宋" w:cs="仿宋"/>
          <w:sz w:val="32"/>
          <w:szCs w:val="32"/>
        </w:rPr>
        <w:t>：</w:t>
      </w:r>
    </w:p>
    <w:p w14:paraId="2363C4E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XX药店现申请加入医疗保障</w:t>
      </w:r>
      <w:r>
        <w:rPr>
          <w:rFonts w:hint="eastAsia" w:ascii="仿宋" w:hAnsi="仿宋" w:eastAsia="仿宋" w:cs="仿宋"/>
          <w:sz w:val="32"/>
          <w:szCs w:val="32"/>
          <w:lang w:val="en-US" w:eastAsia="zh-CN"/>
        </w:rPr>
        <w:t>慢性病用药</w:t>
      </w:r>
      <w:r>
        <w:rPr>
          <w:rFonts w:hint="eastAsia" w:ascii="仿宋" w:hAnsi="仿宋" w:eastAsia="仿宋" w:cs="仿宋"/>
          <w:sz w:val="32"/>
          <w:szCs w:val="32"/>
        </w:rPr>
        <w:t>定点零售药店，并承诺不存在以下情况：</w:t>
      </w:r>
    </w:p>
    <w:p w14:paraId="250E76B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（一）未依法履行行政处罚责任；</w:t>
      </w:r>
    </w:p>
    <w:p w14:paraId="345023A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（二）以弄虚作假等不正当手段申请定点，自发现之日起未满3年；</w:t>
      </w:r>
    </w:p>
    <w:p w14:paraId="306F1A9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（三）因违法违规被解除医保协议未满3年或已满3年但未完全履行行政处罚法律责任；</w:t>
      </w:r>
    </w:p>
    <w:p w14:paraId="7C24B8C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（四）因严重违反医保协议约定而被解除医保协议未满1年或已满1年但未完全履行违约责任；</w:t>
      </w:r>
    </w:p>
    <w:p w14:paraId="30F69C0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（五）法定代表人、企业负责人或实际控制人曾因严重违法违规导致原定点零售药店被解除医保协议，未满5年；</w:t>
      </w:r>
    </w:p>
    <w:p w14:paraId="4D5CFDE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（六）法定代表人、企业负责人或实际控制人被列入失信人名单；</w:t>
      </w:r>
    </w:p>
    <w:p w14:paraId="5EEE53CB">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（七）法律法规规定的其他不予受理的情形</w:t>
      </w:r>
      <w:r>
        <w:rPr>
          <w:rFonts w:hint="eastAsia" w:ascii="仿宋" w:hAnsi="仿宋" w:eastAsia="仿宋" w:cs="仿宋"/>
          <w:sz w:val="32"/>
          <w:szCs w:val="32"/>
          <w:lang w:eastAsia="zh-CN"/>
        </w:rPr>
        <w:t>。</w:t>
      </w:r>
      <w:bookmarkStart w:id="0" w:name="_GoBack"/>
      <w:bookmarkEnd w:id="0"/>
    </w:p>
    <w:p w14:paraId="2F46DC94">
      <w:pPr>
        <w:spacing w:line="560" w:lineRule="exact"/>
        <w:ind w:firstLine="640" w:firstLineChars="200"/>
        <w:rPr>
          <w:rFonts w:hint="default" w:ascii="仿宋" w:hAnsi="仿宋" w:eastAsia="仿宋" w:cs="仿宋"/>
          <w:sz w:val="32"/>
          <w:szCs w:val="32"/>
          <w:lang w:val="en-US" w:eastAsia="zh-CN"/>
        </w:rPr>
      </w:pPr>
    </w:p>
    <w:p w14:paraId="5AA4C533">
      <w:pPr>
        <w:spacing w:line="560" w:lineRule="exact"/>
        <w:ind w:firstLine="640" w:firstLineChars="200"/>
        <w:rPr>
          <w:rFonts w:hint="eastAsia" w:ascii="仿宋" w:hAnsi="仿宋" w:eastAsia="仿宋" w:cs="仿宋"/>
          <w:sz w:val="32"/>
          <w:szCs w:val="32"/>
        </w:rPr>
      </w:pPr>
    </w:p>
    <w:p w14:paraId="64D540F6">
      <w:pPr>
        <w:spacing w:line="560" w:lineRule="exact"/>
        <w:ind w:firstLine="640" w:firstLineChars="200"/>
        <w:jc w:val="right"/>
        <w:rPr>
          <w:rFonts w:hint="eastAsia" w:ascii="仿宋" w:hAnsi="仿宋" w:eastAsia="仿宋" w:cs="仿宋"/>
          <w:sz w:val="32"/>
          <w:szCs w:val="32"/>
        </w:rPr>
      </w:pPr>
    </w:p>
    <w:p w14:paraId="0280204C">
      <w:pPr>
        <w:spacing w:line="560" w:lineRule="exact"/>
        <w:ind w:firstLine="640" w:firstLineChars="200"/>
        <w:jc w:val="right"/>
        <w:rPr>
          <w:rFonts w:hint="eastAsia" w:ascii="仿宋" w:hAnsi="仿宋" w:eastAsia="仿宋" w:cs="仿宋"/>
          <w:sz w:val="32"/>
          <w:szCs w:val="32"/>
        </w:rPr>
      </w:pPr>
      <w:r>
        <w:rPr>
          <w:rFonts w:hint="eastAsia" w:ascii="仿宋" w:hAnsi="仿宋" w:eastAsia="仿宋" w:cs="仿宋"/>
          <w:sz w:val="32"/>
          <w:szCs w:val="32"/>
        </w:rPr>
        <w:t>承 诺 人：签  字</w:t>
      </w:r>
    </w:p>
    <w:p w14:paraId="2126DC2B">
      <w:pPr>
        <w:spacing w:line="560" w:lineRule="exact"/>
        <w:ind w:firstLine="640" w:firstLineChars="200"/>
        <w:jc w:val="right"/>
        <w:rPr>
          <w:rFonts w:hint="eastAsia" w:ascii="仿宋" w:hAnsi="仿宋" w:eastAsia="仿宋" w:cs="仿宋"/>
          <w:sz w:val="32"/>
          <w:szCs w:val="32"/>
        </w:rPr>
      </w:pPr>
      <w:r>
        <w:rPr>
          <w:rFonts w:hint="eastAsia" w:ascii="仿宋" w:hAnsi="仿宋" w:eastAsia="仿宋" w:cs="仿宋"/>
          <w:sz w:val="32"/>
          <w:szCs w:val="32"/>
        </w:rPr>
        <w:t>承诺机构：盖公章</w:t>
      </w:r>
    </w:p>
    <w:p w14:paraId="2E130370">
      <w:pPr>
        <w:spacing w:line="560" w:lineRule="exact"/>
        <w:ind w:firstLine="640" w:firstLineChars="200"/>
        <w:jc w:val="right"/>
        <w:rPr>
          <w:rFonts w:hint="eastAsia" w:ascii="仿宋" w:hAnsi="仿宋" w:eastAsia="仿宋" w:cs="仿宋"/>
          <w:sz w:val="32"/>
          <w:szCs w:val="32"/>
        </w:rPr>
      </w:pPr>
      <w:r>
        <w:rPr>
          <w:rFonts w:hint="eastAsia" w:ascii="仿宋" w:hAnsi="仿宋" w:eastAsia="仿宋" w:cs="仿宋"/>
          <w:sz w:val="32"/>
          <w:szCs w:val="32"/>
        </w:rPr>
        <w:t>XXXX年XX月XX日</w:t>
      </w:r>
    </w:p>
    <w:p w14:paraId="46B68BE4">
      <w:pPr>
        <w:rPr>
          <w:rFonts w:hint="eastAsia"/>
        </w:rPr>
      </w:pPr>
    </w:p>
    <w:p w14:paraId="3A30C2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2021A"/>
    <w:rsid w:val="519011AF"/>
    <w:rsid w:val="55AA3024"/>
    <w:rsid w:val="6CC76F48"/>
    <w:rsid w:val="72720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308</Words>
  <Characters>314</Characters>
  <Lines>0</Lines>
  <Paragraphs>0</Paragraphs>
  <TotalTime>2</TotalTime>
  <ScaleCrop>false</ScaleCrop>
  <LinksUpToDate>false</LinksUpToDate>
  <CharactersWithSpaces>318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2026-03-06T00:35:00Z</dcterms:created>
  <dc:creator>观海壮志</dc:creator>
  <cp:lastModifiedBy>观海壮志</cp:lastModifiedBy>
  <dcterms:modified xsi:type="dcterms:W3CDTF">2026-03-20T03:00:02Z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8C1DB7681B8841D3B816DAACF16C25E0_11</vt:lpwstr>
  </property>
  <property fmtid="{D5CDD505-2E9C-101B-9397-08002B2CF9AE}" pid="4" name="KSOTemplateDocerSaveRecord">
    <vt:lpwstr>eyJoZGlkIjoiNWEwOWQzNmNmYWZkODBkZmVkOGM3OTBlNTkwZDZlOTciLCJ1c2VySWQiOiIxMTk5ODM3NDA3In0=</vt:lpwstr>
  </property>
</Properties>
</file>